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4D" w:rsidRPr="00EE414D" w:rsidRDefault="00EE414D" w:rsidP="00EE414D">
      <w:pPr>
        <w:widowControl/>
        <w:shd w:val="clear" w:color="auto" w:fill="FFFFFF"/>
        <w:spacing w:before="150" w:after="150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bookmarkStart w:id="0" w:name="_GoBack"/>
      <w:r w:rsidRPr="00EE414D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求職步驟</w:t>
      </w:r>
      <w:r w:rsidRPr="00EE414D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 </w:t>
      </w: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3"/>
      </w:tblGrid>
      <w:tr w:rsidR="00EE414D" w:rsidRPr="00EE414D" w:rsidTr="00EE414D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hideMark/>
          </w:tcPr>
          <w:bookmarkEnd w:id="0"/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一、選擇想要應徵的公司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1.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注意工作內容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2.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注意薪資內容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3.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注意薪資內容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4.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注意雇用形式(</w:t>
            </w:r>
            <w:r w:rsidRPr="00EE414D">
              <w:rPr>
                <w:rFonts w:ascii="新細明體" w:eastAsia="新細明體" w:hAnsi="新細明體" w:cs="新細明體"/>
                <w:kern w:val="0"/>
                <w:szCs w:val="24"/>
              </w:rPr>
              <w:t>正職或兼職)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5.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注意加班及休假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6.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注意保險問題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7.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注意工作地點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二、應徵前準備工作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1.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準備完整履歷表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2.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展現您的學、經歷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3.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自我確認應徵動機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4.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決定希望的職種及工作地點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三、面試常被問到的問題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1.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選擇本公司的理由？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2.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說明之前的工作內容？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3.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說明辭職的理由？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4.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希望作什麼工作？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 xml:space="preserve">　　5.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選擇此工作的理由？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6.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可以開始上班的日期？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四、接獲正式錄用通知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1.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報到前的注意事項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2.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確認到新公司的報到日期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3.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備妥各項證明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4.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訂定勞動契約(</w:t>
            </w:r>
            <w:r w:rsidRPr="00EE414D">
              <w:rPr>
                <w:rFonts w:ascii="新細明體" w:eastAsia="新細明體" w:hAnsi="新細明體" w:cs="新細明體"/>
                <w:kern w:val="0"/>
                <w:szCs w:val="24"/>
              </w:rPr>
              <w:t>確認面試時所接受的條件)</w:t>
            </w:r>
          </w:p>
        </w:tc>
      </w:tr>
      <w:tr w:rsidR="00EE414D" w:rsidRPr="00EE414D" w:rsidTr="00EE414D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E414D" w:rsidRPr="00EE414D" w:rsidRDefault="00EE414D" w:rsidP="00EE414D">
            <w:pPr>
              <w:widowControl/>
              <w:spacing w:before="150" w:after="150"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4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5. </w:t>
            </w:r>
            <w:r w:rsidRPr="00EE414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不要忘記自己是一個新人</w:t>
            </w:r>
          </w:p>
        </w:tc>
      </w:tr>
    </w:tbl>
    <w:p w:rsidR="00EE414D" w:rsidRPr="00EE414D" w:rsidRDefault="00EE414D" w:rsidP="00EE414D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6"/>
          <w:szCs w:val="26"/>
        </w:rPr>
      </w:pPr>
      <w:r w:rsidRPr="00EE414D">
        <w:rPr>
          <w:rFonts w:ascii="Verdana" w:eastAsia="新細明體" w:hAnsi="Verdana" w:cs="新細明體"/>
          <w:color w:val="000000"/>
          <w:kern w:val="0"/>
          <w:sz w:val="26"/>
          <w:szCs w:val="26"/>
        </w:rPr>
        <w:t> </w:t>
      </w:r>
    </w:p>
    <w:p w:rsidR="00EE414D" w:rsidRPr="00EE414D" w:rsidRDefault="00EE414D" w:rsidP="00EE414D">
      <w:pPr>
        <w:widowControl/>
        <w:shd w:val="clear" w:color="auto" w:fill="FFFFFF"/>
        <w:jc w:val="right"/>
        <w:rPr>
          <w:rFonts w:ascii="Verdana" w:eastAsia="新細明體" w:hAnsi="Verdana" w:cs="新細明體"/>
          <w:color w:val="000000"/>
          <w:kern w:val="0"/>
          <w:sz w:val="26"/>
          <w:szCs w:val="26"/>
        </w:rPr>
      </w:pPr>
      <w:r w:rsidRPr="00EE414D">
        <w:rPr>
          <w:rFonts w:ascii="Verdana" w:eastAsia="新細明體" w:hAnsi="Verdana" w:cs="新細明體"/>
          <w:color w:val="000000"/>
          <w:kern w:val="0"/>
          <w:sz w:val="26"/>
          <w:szCs w:val="26"/>
        </w:rPr>
        <w:t>資料來源</w:t>
      </w:r>
      <w:r w:rsidRPr="00EE414D">
        <w:rPr>
          <w:rFonts w:ascii="Verdana" w:eastAsia="新細明體" w:hAnsi="Verdana" w:cs="新細明體"/>
          <w:color w:val="000000"/>
          <w:kern w:val="0"/>
          <w:sz w:val="26"/>
          <w:szCs w:val="26"/>
        </w:rPr>
        <w:t>:</w:t>
      </w:r>
      <w:r w:rsidRPr="00EE414D">
        <w:rPr>
          <w:rFonts w:ascii="Verdana" w:eastAsia="新細明體" w:hAnsi="Verdana" w:cs="新細明體"/>
          <w:color w:val="000000"/>
          <w:kern w:val="0"/>
          <w:sz w:val="26"/>
          <w:szCs w:val="26"/>
        </w:rPr>
        <w:t>網路資訊</w:t>
      </w:r>
    </w:p>
    <w:p w:rsidR="00EE414D" w:rsidRPr="00EE414D" w:rsidRDefault="00EE414D" w:rsidP="00EE414D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6"/>
          <w:szCs w:val="26"/>
        </w:rPr>
      </w:pPr>
      <w:r w:rsidRPr="00EE414D">
        <w:rPr>
          <w:rFonts w:ascii="Verdana" w:eastAsia="新細明體" w:hAnsi="Verdana" w:cs="新細明體"/>
          <w:color w:val="000000"/>
          <w:kern w:val="0"/>
          <w:sz w:val="26"/>
          <w:szCs w:val="26"/>
        </w:rPr>
        <w:t> </w:t>
      </w:r>
    </w:p>
    <w:p w:rsidR="00E544D4" w:rsidRDefault="00E544D4"/>
    <w:sectPr w:rsidR="00E544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4D"/>
    <w:rsid w:val="00E544D4"/>
    <w:rsid w:val="00E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</dc:creator>
  <cp:lastModifiedBy>P8</cp:lastModifiedBy>
  <cp:revision>1</cp:revision>
  <dcterms:created xsi:type="dcterms:W3CDTF">2017-02-05T14:50:00Z</dcterms:created>
  <dcterms:modified xsi:type="dcterms:W3CDTF">2017-02-05T14:51:00Z</dcterms:modified>
</cp:coreProperties>
</file>