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48" w:rsidRPr="00D42495" w:rsidRDefault="005C602B" w:rsidP="00614C48">
      <w:pPr>
        <w:jc w:val="center"/>
        <w:rPr>
          <w:rFonts w:ascii="標楷體" w:eastAsia="標楷體" w:hAnsi="標楷體"/>
          <w:b/>
          <w:color w:val="000000"/>
          <w:sz w:val="32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24"/>
        </w:rPr>
        <w:t>國立鹿港高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中</w:t>
      </w:r>
      <w:r>
        <w:rPr>
          <w:rFonts w:ascii="標楷體" w:eastAsia="標楷體" w:hAnsi="標楷體" w:hint="eastAsia"/>
          <w:b/>
          <w:color w:val="000000"/>
          <w:sz w:val="32"/>
          <w:szCs w:val="24"/>
        </w:rPr>
        <w:t xml:space="preserve">     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學年度</w:t>
      </w:r>
      <w:r w:rsidR="008B0F65">
        <w:rPr>
          <w:rFonts w:ascii="標楷體" w:eastAsia="標楷體" w:hAnsi="標楷體" w:hint="eastAsia"/>
          <w:b/>
          <w:color w:val="000000"/>
          <w:sz w:val="32"/>
          <w:szCs w:val="24"/>
        </w:rPr>
        <w:t>教師</w:t>
      </w:r>
      <w:r w:rsidR="006A5508">
        <w:rPr>
          <w:rFonts w:ascii="標楷體" w:eastAsia="標楷體" w:hAnsi="標楷體" w:hint="eastAsia"/>
          <w:b/>
          <w:color w:val="000000"/>
          <w:sz w:val="32"/>
          <w:szCs w:val="24"/>
        </w:rPr>
        <w:t>擔任導師</w:t>
      </w:r>
      <w:r w:rsidR="00614C48" w:rsidRPr="00D42495">
        <w:rPr>
          <w:rFonts w:ascii="標楷體" w:eastAsia="標楷體" w:hAnsi="標楷體" w:hint="eastAsia"/>
          <w:b/>
          <w:color w:val="000000"/>
          <w:sz w:val="32"/>
          <w:szCs w:val="24"/>
        </w:rPr>
        <w:t>積分表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82"/>
        <w:gridCol w:w="721"/>
        <w:gridCol w:w="1760"/>
        <w:gridCol w:w="1423"/>
        <w:gridCol w:w="622"/>
        <w:gridCol w:w="1293"/>
        <w:gridCol w:w="1204"/>
      </w:tblGrid>
      <w:tr w:rsidR="00614C48" w:rsidRPr="00607E08" w:rsidTr="00474FE7">
        <w:trPr>
          <w:trHeight w:val="544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</w:t>
            </w:r>
          </w:p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</w:p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614C48" w:rsidRPr="008B0F65" w:rsidRDefault="00614C48" w:rsidP="004A484F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A4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614C48" w:rsidRPr="00607E08" w:rsidTr="00474FE7">
        <w:trPr>
          <w:jc w:val="center"/>
        </w:trPr>
        <w:tc>
          <w:tcPr>
            <w:tcW w:w="710" w:type="dxa"/>
            <w:vMerge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14C48" w:rsidRPr="008B0F65" w:rsidRDefault="005C602B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614C48" w:rsidRPr="008B0F65" w:rsidRDefault="00614C48" w:rsidP="008B0F6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</w:t>
            </w:r>
            <w:r w:rsidR="005C602B"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614C48" w:rsidRPr="008B0F65" w:rsidRDefault="00614C48" w:rsidP="004A484F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A48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8B0F65" w:rsidRPr="00607E08" w:rsidTr="00474FE7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</w:p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</w:p>
          <w:p w:rsidR="008B0F65" w:rsidRPr="008B0F65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</w:p>
          <w:p w:rsidR="008B0F65" w:rsidRPr="00607E08" w:rsidRDefault="008B0F65" w:rsidP="004665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6"/>
                <w:szCs w:val="26"/>
              </w:rPr>
            </w:pPr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類  別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起迄</w:t>
            </w:r>
            <w:proofErr w:type="gramEnd"/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B0F65" w:rsidRPr="008B0F65" w:rsidRDefault="008B0F65" w:rsidP="004665C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0F6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6"/>
                <w:szCs w:val="26"/>
              </w:rPr>
              <w:t>自填積分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B0F65" w:rsidRPr="008B0F65" w:rsidRDefault="008B0F65" w:rsidP="008B0F65">
            <w:pPr>
              <w:ind w:leftChars="-29" w:left="-7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審查小組核定積分</w:t>
            </w:r>
          </w:p>
        </w:tc>
      </w:tr>
      <w:tr w:rsidR="008B0F65" w:rsidRPr="00607E08" w:rsidTr="00474FE7">
        <w:trPr>
          <w:trHeight w:val="1144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B0F6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兼一級主管(秘書、處室主任</w:t>
            </w: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8B0F65" w:rsidRPr="00AD1C6B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474FE7">
        <w:trPr>
          <w:trHeight w:val="1118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兼二級主管</w:t>
            </w:r>
            <w:r w:rsidRPr="008B0F6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(組長、科主任)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474FE7">
        <w:trPr>
          <w:trHeight w:val="1120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兼導師年資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474FE7">
        <w:trPr>
          <w:trHeight w:val="1136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spacing w:val="-16"/>
                <w:kern w:val="0"/>
                <w:sz w:val="27"/>
                <w:szCs w:val="27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spacing w:val="-16"/>
                <w:kern w:val="0"/>
                <w:sz w:val="27"/>
                <w:szCs w:val="27"/>
              </w:rPr>
              <w:t>兼行政協助教師、學科召集人年資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B0F65" w:rsidRPr="00607E08" w:rsidTr="00474FE7">
        <w:trPr>
          <w:trHeight w:val="1110"/>
          <w:jc w:val="center"/>
        </w:trPr>
        <w:tc>
          <w:tcPr>
            <w:tcW w:w="710" w:type="dxa"/>
            <w:vMerge/>
            <w:shd w:val="clear" w:color="auto" w:fill="auto"/>
          </w:tcPr>
          <w:p w:rsidR="008B0F65" w:rsidRPr="00607E08" w:rsidRDefault="008B0F65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:rsidR="008B0F65" w:rsidRPr="008B0F65" w:rsidRDefault="008B0F65" w:rsidP="008B0F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F168F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專任教師年資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8B0F65" w:rsidRPr="00607E08" w:rsidRDefault="008B0F65" w:rsidP="00A564F0">
            <w:pPr>
              <w:spacing w:beforeLines="50" w:before="180"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4F168F">
        <w:trPr>
          <w:jc w:val="center"/>
        </w:trPr>
        <w:tc>
          <w:tcPr>
            <w:tcW w:w="8011" w:type="dxa"/>
            <w:gridSpan w:val="7"/>
            <w:shd w:val="clear" w:color="auto" w:fill="auto"/>
          </w:tcPr>
          <w:p w:rsidR="00614C48" w:rsidRPr="008B0F65" w:rsidRDefault="00614C48" w:rsidP="004F168F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小計【          】分</w:t>
            </w:r>
          </w:p>
        </w:tc>
        <w:tc>
          <w:tcPr>
            <w:tcW w:w="1204" w:type="dxa"/>
            <w:shd w:val="clear" w:color="auto" w:fill="auto"/>
          </w:tcPr>
          <w:p w:rsidR="00614C48" w:rsidRPr="00607E08" w:rsidRDefault="00614C48" w:rsidP="00A564F0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8B0F65">
        <w:trPr>
          <w:trHeight w:val="763"/>
          <w:jc w:val="center"/>
        </w:trPr>
        <w:tc>
          <w:tcPr>
            <w:tcW w:w="8011" w:type="dxa"/>
            <w:gridSpan w:val="7"/>
            <w:shd w:val="clear" w:color="auto" w:fill="auto"/>
            <w:vAlign w:val="center"/>
          </w:tcPr>
          <w:p w:rsidR="00614C48" w:rsidRPr="008B0F65" w:rsidRDefault="004F168F" w:rsidP="004F168F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100分 -小計【         】</w:t>
            </w:r>
            <w:r w:rsidR="00614C48" w:rsidRPr="008B0F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 = 總計【          】分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4C48" w:rsidRPr="00607E08" w:rsidRDefault="00614C48" w:rsidP="00A564F0">
            <w:pPr>
              <w:snapToGrid w:val="0"/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14C48" w:rsidRPr="00607E08" w:rsidTr="008B0F65">
        <w:trPr>
          <w:trHeight w:val="844"/>
          <w:jc w:val="center"/>
        </w:trPr>
        <w:tc>
          <w:tcPr>
            <w:tcW w:w="2913" w:type="dxa"/>
            <w:gridSpan w:val="3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審查小組簽章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614C48" w:rsidRPr="008B0F65" w:rsidRDefault="00614C48" w:rsidP="004665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F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校長簽章</w:t>
            </w:r>
          </w:p>
        </w:tc>
      </w:tr>
      <w:tr w:rsidR="00614C48" w:rsidRPr="00607E08" w:rsidTr="008B0F65">
        <w:trPr>
          <w:trHeight w:val="687"/>
          <w:jc w:val="center"/>
        </w:trPr>
        <w:tc>
          <w:tcPr>
            <w:tcW w:w="2913" w:type="dxa"/>
            <w:gridSpan w:val="3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14C48" w:rsidRPr="00607E08" w:rsidRDefault="00614C48" w:rsidP="004665C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0F65" w:rsidRPr="008B0F65" w:rsidRDefault="008B0F65" w:rsidP="008B0F65">
      <w:pPr>
        <w:autoSpaceDE w:val="0"/>
        <w:autoSpaceDN w:val="0"/>
        <w:adjustRightInd w:val="0"/>
        <w:spacing w:line="360" w:lineRule="exact"/>
        <w:ind w:left="142"/>
        <w:rPr>
          <w:rFonts w:ascii="標楷體" w:eastAsia="標楷體" w:hAnsi="標楷體" w:cs="DFKaiShu-SB-Estd-BF"/>
          <w:spacing w:val="-12"/>
          <w:kern w:val="0"/>
        </w:rPr>
      </w:pPr>
      <w:r w:rsidRPr="008B0F65">
        <w:rPr>
          <w:rFonts w:ascii="標楷體" w:eastAsia="標楷體" w:hAnsi="標楷體" w:cs="DFKaiShu-SB-Estd-BF" w:hint="eastAsia"/>
          <w:spacing w:val="-12"/>
          <w:kern w:val="0"/>
        </w:rPr>
        <w:t>積分計算</w:t>
      </w:r>
      <w:r w:rsidRPr="008B0F65">
        <w:rPr>
          <w:rFonts w:ascii="標楷體" w:eastAsia="標楷體" w:hAnsi="標楷體" w:cs="DFKaiShu-SB-Estd-BF" w:hint="eastAsia"/>
          <w:color w:val="000000"/>
          <w:spacing w:val="-12"/>
          <w:kern w:val="0"/>
        </w:rPr>
        <w:t>係進入本校服務年起算，日校、進修部年資</w:t>
      </w:r>
      <w:proofErr w:type="gramStart"/>
      <w:r w:rsidRPr="008B0F65">
        <w:rPr>
          <w:rFonts w:ascii="標楷體" w:eastAsia="標楷體" w:hAnsi="標楷體" w:cs="DFKaiShu-SB-Estd-BF" w:hint="eastAsia"/>
          <w:color w:val="000000"/>
          <w:spacing w:val="-12"/>
          <w:kern w:val="0"/>
        </w:rPr>
        <w:t>併</w:t>
      </w:r>
      <w:proofErr w:type="gramEnd"/>
      <w:r w:rsidRPr="008B0F65">
        <w:rPr>
          <w:rFonts w:ascii="標楷體" w:eastAsia="標楷體" w:hAnsi="標楷體" w:cs="DFKaiShu-SB-Estd-BF" w:hint="eastAsia"/>
          <w:color w:val="000000"/>
          <w:spacing w:val="-12"/>
          <w:kern w:val="0"/>
        </w:rPr>
        <w:t>計，總積分以100分為基準</w:t>
      </w:r>
      <w:r w:rsidRPr="008B0F65">
        <w:rPr>
          <w:rFonts w:ascii="新細明體" w:eastAsia="標楷體" w:hAnsi="新細明體" w:cs="DFKaiShu-SB-Estd-BF" w:hint="eastAsia"/>
          <w:spacing w:val="-12"/>
          <w:kern w:val="0"/>
        </w:rPr>
        <w:t>，</w:t>
      </w:r>
      <w:r w:rsidRPr="008B0F65">
        <w:rPr>
          <w:rFonts w:ascii="標楷體" w:eastAsia="標楷體" w:hAnsi="標楷體" w:cs="DFKaiShu-SB-Estd-BF" w:hint="eastAsia"/>
          <w:spacing w:val="-12"/>
          <w:kern w:val="0"/>
        </w:rPr>
        <w:t>計分標準如下表</w:t>
      </w:r>
      <w:r w:rsidRPr="008B0F65">
        <w:rPr>
          <w:rFonts w:ascii="新細明體" w:eastAsia="標楷體" w:hAnsi="新細明體" w:cs="DFKaiShu-SB-Estd-BF" w:hint="eastAsia"/>
          <w:spacing w:val="-12"/>
          <w:kern w:val="0"/>
        </w:rPr>
        <w:t>：</w:t>
      </w:r>
    </w:p>
    <w:tbl>
      <w:tblPr>
        <w:tblW w:w="8318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4208"/>
      </w:tblGrid>
      <w:tr w:rsidR="008B0F65" w:rsidRPr="008B0F65" w:rsidTr="00621505">
        <w:trPr>
          <w:trHeight w:val="303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kern w:val="0"/>
                <w:szCs w:val="24"/>
              </w:rPr>
              <w:t>項目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kern w:val="0"/>
                <w:szCs w:val="24"/>
              </w:rPr>
              <w:t>計分標準</w:t>
            </w:r>
          </w:p>
        </w:tc>
      </w:tr>
      <w:tr w:rsidR="008B0F65" w:rsidRPr="008B0F65" w:rsidTr="00621505">
        <w:trPr>
          <w:trHeight w:val="370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專任教師年資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</w:t>
            </w:r>
            <w:proofErr w:type="gramStart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1分。</w:t>
            </w:r>
          </w:p>
        </w:tc>
      </w:tr>
      <w:tr w:rsidR="008B0F65" w:rsidRPr="008B0F65" w:rsidTr="00621505">
        <w:trPr>
          <w:trHeight w:val="370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  <w:highlight w:val="yellow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兼行政協助教師、學科召集人年資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  <w:highlight w:val="yellow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</w:t>
            </w:r>
            <w:proofErr w:type="gramStart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1.25分。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shd w:val="clear" w:color="auto" w:fill="auto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兼導師年資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</w:t>
            </w:r>
            <w:proofErr w:type="gramStart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1.5分。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兼二級主管（組長、科主任）年資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</w:t>
            </w:r>
            <w:proofErr w:type="gramStart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2分。</w:t>
            </w:r>
          </w:p>
        </w:tc>
      </w:tr>
      <w:tr w:rsidR="008B0F65" w:rsidRPr="008B0F65" w:rsidTr="00621505">
        <w:trPr>
          <w:trHeight w:val="401"/>
        </w:trPr>
        <w:tc>
          <w:tcPr>
            <w:tcW w:w="4110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兼一級主管（處室主任）年資</w:t>
            </w:r>
          </w:p>
        </w:tc>
        <w:tc>
          <w:tcPr>
            <w:tcW w:w="4208" w:type="dxa"/>
            <w:vAlign w:val="center"/>
          </w:tcPr>
          <w:p w:rsidR="008B0F65" w:rsidRPr="008B0F65" w:rsidRDefault="008B0F65" w:rsidP="008B0F65">
            <w:pPr>
              <w:autoSpaceDE w:val="0"/>
              <w:autoSpaceDN w:val="0"/>
              <w:adjustRightInd w:val="0"/>
              <w:spacing w:line="360" w:lineRule="exact"/>
              <w:ind w:left="840" w:hangingChars="350" w:hanging="84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滿</w:t>
            </w:r>
            <w:proofErr w:type="gramStart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學年減</w:t>
            </w:r>
            <w:r w:rsidR="0059412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</w:t>
            </w:r>
            <w:r w:rsidRPr="008B0F65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2.5分。</w:t>
            </w:r>
          </w:p>
        </w:tc>
      </w:tr>
    </w:tbl>
    <w:p w:rsidR="008B0F65" w:rsidRPr="008B0F65" w:rsidRDefault="008B0F65" w:rsidP="008B0F65">
      <w:pPr>
        <w:autoSpaceDE w:val="0"/>
        <w:autoSpaceDN w:val="0"/>
        <w:adjustRightInd w:val="0"/>
        <w:spacing w:line="360" w:lineRule="exact"/>
        <w:ind w:left="1889" w:hangingChars="787" w:hanging="1889"/>
        <w:rPr>
          <w:rFonts w:ascii="標楷體" w:eastAsia="標楷體" w:hAnsi="標楷體" w:cs="DFKaiShu-SB-Estd-BF"/>
          <w:color w:val="000000"/>
          <w:kern w:val="0"/>
          <w:sz w:val="20"/>
          <w:szCs w:val="20"/>
        </w:rPr>
      </w:pPr>
      <w:r w:rsidRPr="008B0F65">
        <w:rPr>
          <w:rFonts w:ascii="標楷體" w:eastAsia="標楷體" w:hAnsi="標楷體" w:cs="DFKaiShu-SB-Estd-BF" w:hint="eastAsia"/>
          <w:kern w:val="0"/>
          <w:szCs w:val="24"/>
        </w:rPr>
        <w:t xml:space="preserve">        </w:t>
      </w:r>
      <w:r w:rsidRPr="008B0F65">
        <w:rPr>
          <w:rFonts w:ascii="標楷體" w:eastAsia="標楷體" w:hAnsi="標楷體" w:cs="DFKaiShu-SB-Estd-BF" w:hint="eastAsia"/>
          <w:color w:val="FF0000"/>
          <w:kern w:val="0"/>
          <w:szCs w:val="24"/>
        </w:rPr>
        <w:t xml:space="preserve">  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Cs w:val="24"/>
        </w:rPr>
        <w:t>備註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：上列各項年資，只</w:t>
      </w:r>
      <w:proofErr w:type="gramStart"/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採</w:t>
      </w:r>
      <w:proofErr w:type="gramEnd"/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計本校服務年資，計算以學年為原則</w:t>
      </w:r>
      <w:r w:rsidRPr="008B0F65">
        <w:rPr>
          <w:rFonts w:ascii="新細明體" w:hAnsi="新細明體" w:cs="DFKaiShu-SB-Estd-BF" w:hint="eastAsia"/>
          <w:color w:val="000000"/>
          <w:kern w:val="0"/>
          <w:sz w:val="20"/>
          <w:szCs w:val="20"/>
        </w:rPr>
        <w:t>，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若滿一學期未滿一學年則折半計算</w:t>
      </w:r>
      <w:r w:rsidRPr="008B0F65">
        <w:rPr>
          <w:rFonts w:ascii="新細明體" w:hAnsi="新細明體" w:cs="DFKaiShu-SB-Estd-BF" w:hint="eastAsia"/>
          <w:color w:val="000000"/>
          <w:kern w:val="0"/>
          <w:sz w:val="20"/>
          <w:szCs w:val="20"/>
        </w:rPr>
        <w:t>，</w:t>
      </w:r>
      <w:r w:rsidRPr="008B0F65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 xml:space="preserve">若未滿一學期者則不予計分。              </w:t>
      </w:r>
    </w:p>
    <w:sectPr w:rsidR="008B0F65" w:rsidRPr="008B0F65" w:rsidSect="00A029CF">
      <w:pgSz w:w="11906" w:h="16838" w:code="9"/>
      <w:pgMar w:top="680" w:right="1134" w:bottom="510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BCA" w:rsidRDefault="001D0BCA">
      <w:r>
        <w:separator/>
      </w:r>
    </w:p>
  </w:endnote>
  <w:endnote w:type="continuationSeparator" w:id="0">
    <w:p w:rsidR="001D0BCA" w:rsidRDefault="001D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BCA" w:rsidRDefault="001D0BCA">
      <w:r>
        <w:separator/>
      </w:r>
    </w:p>
  </w:footnote>
  <w:footnote w:type="continuationSeparator" w:id="0">
    <w:p w:rsidR="001D0BCA" w:rsidRDefault="001D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94D84"/>
    <w:multiLevelType w:val="hybridMultilevel"/>
    <w:tmpl w:val="AE906B3A"/>
    <w:lvl w:ilvl="0" w:tplc="2ED60D38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846" w:hanging="480"/>
      </w:pPr>
    </w:lvl>
    <w:lvl w:ilvl="2" w:tplc="0409001B" w:tentative="1">
      <w:start w:val="1"/>
      <w:numFmt w:val="lowerRoman"/>
      <w:lvlText w:val="%3."/>
      <w:lvlJc w:val="right"/>
      <w:pPr>
        <w:ind w:left="1326" w:hanging="480"/>
      </w:pPr>
    </w:lvl>
    <w:lvl w:ilvl="3" w:tplc="0409000F" w:tentative="1">
      <w:start w:val="1"/>
      <w:numFmt w:val="decimal"/>
      <w:lvlText w:val="%4."/>
      <w:lvlJc w:val="left"/>
      <w:pPr>
        <w:ind w:left="1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6" w:hanging="480"/>
      </w:pPr>
    </w:lvl>
    <w:lvl w:ilvl="5" w:tplc="0409001B" w:tentative="1">
      <w:start w:val="1"/>
      <w:numFmt w:val="lowerRoman"/>
      <w:lvlText w:val="%6."/>
      <w:lvlJc w:val="right"/>
      <w:pPr>
        <w:ind w:left="2766" w:hanging="480"/>
      </w:pPr>
    </w:lvl>
    <w:lvl w:ilvl="6" w:tplc="0409000F" w:tentative="1">
      <w:start w:val="1"/>
      <w:numFmt w:val="decimal"/>
      <w:lvlText w:val="%7."/>
      <w:lvlJc w:val="left"/>
      <w:pPr>
        <w:ind w:left="3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6" w:hanging="480"/>
      </w:pPr>
    </w:lvl>
    <w:lvl w:ilvl="8" w:tplc="0409001B" w:tentative="1">
      <w:start w:val="1"/>
      <w:numFmt w:val="lowerRoman"/>
      <w:lvlText w:val="%9."/>
      <w:lvlJc w:val="right"/>
      <w:pPr>
        <w:ind w:left="420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48"/>
    <w:rsid w:val="001D0BCA"/>
    <w:rsid w:val="00357B1C"/>
    <w:rsid w:val="00474FE7"/>
    <w:rsid w:val="004A484F"/>
    <w:rsid w:val="004F168F"/>
    <w:rsid w:val="00594121"/>
    <w:rsid w:val="005C602B"/>
    <w:rsid w:val="00614C48"/>
    <w:rsid w:val="00635421"/>
    <w:rsid w:val="006A5508"/>
    <w:rsid w:val="008B0F65"/>
    <w:rsid w:val="00A029CF"/>
    <w:rsid w:val="00A564F0"/>
    <w:rsid w:val="00AD1C6B"/>
    <w:rsid w:val="00D1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371C39-F0CB-4D4D-982D-4AC35A58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C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4C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14C48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Plain Text"/>
    <w:basedOn w:val="a"/>
    <w:link w:val="a6"/>
    <w:rsid w:val="00614C48"/>
    <w:rPr>
      <w:rFonts w:ascii="細明體" w:eastAsia="細明體" w:hAnsi="Courier New" w:cs="Courier New" w:hint="eastAsia"/>
      <w:szCs w:val="24"/>
    </w:rPr>
  </w:style>
  <w:style w:type="character" w:customStyle="1" w:styleId="a6">
    <w:name w:val="純文字 字元"/>
    <w:basedOn w:val="a0"/>
    <w:link w:val="a5"/>
    <w:rsid w:val="00614C48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A0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029C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2025-04-23T00:28:00Z</dcterms:created>
  <dcterms:modified xsi:type="dcterms:W3CDTF">2025-05-01T05:28:00Z</dcterms:modified>
</cp:coreProperties>
</file>